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0AE6F">
      <w:pPr>
        <w:widowControl/>
        <w:jc w:val="center"/>
        <w:rPr>
          <w:rFonts w:ascii="思源宋体" w:hAnsi="思源宋体" w:eastAsia="思源宋体" w:cs="Times New Roman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思源宋体" w:hAnsi="思源宋体" w:eastAsia="思源宋体" w:cs="Times New Roman"/>
          <w:kern w:val="0"/>
          <w:sz w:val="44"/>
          <w:szCs w:val="44"/>
        </w:rPr>
        <w:t>2</w:t>
      </w:r>
      <w:r>
        <w:rPr>
          <w:rFonts w:ascii="思源宋体" w:hAnsi="思源宋体" w:eastAsia="思源宋体" w:cs="Times New Roman"/>
          <w:kern w:val="0"/>
          <w:sz w:val="44"/>
          <w:szCs w:val="44"/>
        </w:rPr>
        <w:t>024</w:t>
      </w:r>
      <w:r>
        <w:rPr>
          <w:rFonts w:hint="eastAsia" w:ascii="思源宋体" w:hAnsi="思源宋体" w:eastAsia="思源宋体" w:cs="Times New Roman"/>
          <w:kern w:val="0"/>
          <w:sz w:val="44"/>
          <w:szCs w:val="44"/>
        </w:rPr>
        <w:t>年度思想政治工作精品建设项目名单</w:t>
      </w:r>
    </w:p>
    <w:p w14:paraId="3ADB6519">
      <w:pPr>
        <w:widowControl/>
        <w:jc w:val="center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 xml:space="preserve">                                                                                                 </w:t>
      </w:r>
      <w:r>
        <w:rPr>
          <w:rFonts w:cs="Times New Roman" w:asciiTheme="minorEastAsia" w:hAnsiTheme="minorEastAsia"/>
          <w:kern w:val="0"/>
          <w:szCs w:val="21"/>
        </w:rPr>
        <w:t>2024</w:t>
      </w:r>
      <w:r>
        <w:rPr>
          <w:rFonts w:hint="eastAsia" w:cs="Times New Roman" w:asciiTheme="minorEastAsia" w:hAnsiTheme="minorEastAsia"/>
          <w:kern w:val="0"/>
          <w:szCs w:val="21"/>
        </w:rPr>
        <w:t xml:space="preserve">  年 </w:t>
      </w:r>
      <w:r>
        <w:rPr>
          <w:rFonts w:cs="Times New Roman" w:asciiTheme="minorEastAsia" w:hAnsiTheme="minorEastAsia"/>
          <w:kern w:val="0"/>
          <w:szCs w:val="21"/>
        </w:rPr>
        <w:t>12</w:t>
      </w:r>
      <w:r>
        <w:rPr>
          <w:rFonts w:hint="eastAsia" w:cs="Times New Roman" w:asciiTheme="minorEastAsia" w:hAnsiTheme="minorEastAsia"/>
          <w:kern w:val="0"/>
          <w:szCs w:val="21"/>
        </w:rPr>
        <w:t xml:space="preserve"> 月 </w:t>
      </w:r>
    </w:p>
    <w:tbl>
      <w:tblPr>
        <w:tblStyle w:val="6"/>
        <w:tblW w:w="12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6729"/>
        <w:gridCol w:w="2410"/>
        <w:gridCol w:w="1678"/>
      </w:tblGrid>
      <w:tr w14:paraId="71393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94" w:type="dxa"/>
            <w:vAlign w:val="center"/>
          </w:tcPr>
          <w:p w14:paraId="7B3297D4">
            <w:pPr>
              <w:widowControl/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申报类型</w:t>
            </w:r>
          </w:p>
        </w:tc>
        <w:tc>
          <w:tcPr>
            <w:tcW w:w="6729" w:type="dxa"/>
            <w:vAlign w:val="center"/>
          </w:tcPr>
          <w:p w14:paraId="23A74820">
            <w:pPr>
              <w:widowControl/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项目名称</w:t>
            </w:r>
          </w:p>
        </w:tc>
        <w:tc>
          <w:tcPr>
            <w:tcW w:w="2410" w:type="dxa"/>
            <w:vAlign w:val="center"/>
          </w:tcPr>
          <w:p w14:paraId="7A24DEDC">
            <w:pPr>
              <w:widowControl/>
              <w:jc w:val="center"/>
              <w:rPr>
                <w:rFonts w:cs="Times New Roman"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申报单位</w:t>
            </w:r>
          </w:p>
        </w:tc>
        <w:tc>
          <w:tcPr>
            <w:tcW w:w="1678" w:type="dxa"/>
            <w:vAlign w:val="center"/>
          </w:tcPr>
          <w:p w14:paraId="7FC8D95D">
            <w:pPr>
              <w:widowControl/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项目负责人</w:t>
            </w:r>
          </w:p>
        </w:tc>
      </w:tr>
      <w:tr w14:paraId="220F2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394" w:type="dxa"/>
            <w:vMerge w:val="restart"/>
            <w:vAlign w:val="center"/>
          </w:tcPr>
          <w:p w14:paraId="1DAF7B9C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心理育人</w:t>
            </w:r>
          </w:p>
          <w:p w14:paraId="0C370126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精品项目</w:t>
            </w:r>
          </w:p>
        </w:tc>
        <w:tc>
          <w:tcPr>
            <w:tcW w:w="6729" w:type="dxa"/>
            <w:vAlign w:val="center"/>
          </w:tcPr>
          <w:p w14:paraId="21CFB918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“五育并举，融合育心”</w:t>
            </w:r>
          </w:p>
          <w:p w14:paraId="52CB5DE4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——徐州工程学院深入开展大学生心理健康教育</w:t>
            </w:r>
          </w:p>
        </w:tc>
        <w:tc>
          <w:tcPr>
            <w:tcW w:w="2410" w:type="dxa"/>
            <w:vAlign w:val="center"/>
          </w:tcPr>
          <w:p w14:paraId="17DDE141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学生工作处</w:t>
            </w:r>
          </w:p>
        </w:tc>
        <w:tc>
          <w:tcPr>
            <w:tcW w:w="1678" w:type="dxa"/>
            <w:vAlign w:val="center"/>
          </w:tcPr>
          <w:p w14:paraId="076E0713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耿中华</w:t>
            </w:r>
          </w:p>
        </w:tc>
      </w:tr>
      <w:tr w14:paraId="70E1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394" w:type="dxa"/>
            <w:vMerge w:val="continue"/>
            <w:vAlign w:val="center"/>
          </w:tcPr>
          <w:p w14:paraId="1D06CDDC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6729" w:type="dxa"/>
          </w:tcPr>
          <w:p w14:paraId="6707C942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“涵养心灵之光，铸就乐观之魂”</w:t>
            </w:r>
          </w:p>
          <w:p w14:paraId="6D1E025F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—— “三域融合、四阶递进、五位一体”心理育人模式的探索</w:t>
            </w:r>
          </w:p>
        </w:tc>
        <w:tc>
          <w:tcPr>
            <w:tcW w:w="2410" w:type="dxa"/>
          </w:tcPr>
          <w:p w14:paraId="5F9DF306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2C182E40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师范学院</w:t>
            </w:r>
          </w:p>
        </w:tc>
        <w:tc>
          <w:tcPr>
            <w:tcW w:w="1678" w:type="dxa"/>
          </w:tcPr>
          <w:p w14:paraId="5E49D35E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215EB21F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李艮</w:t>
            </w:r>
          </w:p>
        </w:tc>
      </w:tr>
      <w:tr w14:paraId="77DAB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394" w:type="dxa"/>
            <w:vMerge w:val="restart"/>
            <w:vAlign w:val="center"/>
          </w:tcPr>
          <w:p w14:paraId="46D7EED4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文化育人</w:t>
            </w:r>
          </w:p>
          <w:p w14:paraId="7D8A6E29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精品项目</w:t>
            </w:r>
          </w:p>
        </w:tc>
        <w:tc>
          <w:tcPr>
            <w:tcW w:w="6729" w:type="dxa"/>
          </w:tcPr>
          <w:p w14:paraId="577196EB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3EEE3DCE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新时代高校“五红”铸魂育人工程的创新与实践</w:t>
            </w:r>
          </w:p>
        </w:tc>
        <w:tc>
          <w:tcPr>
            <w:tcW w:w="2410" w:type="dxa"/>
          </w:tcPr>
          <w:p w14:paraId="373CB3DB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32822501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人文学院</w:t>
            </w:r>
          </w:p>
        </w:tc>
        <w:tc>
          <w:tcPr>
            <w:tcW w:w="1678" w:type="dxa"/>
          </w:tcPr>
          <w:p w14:paraId="7A62F73B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3405B0CF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薛以伟</w:t>
            </w:r>
          </w:p>
        </w:tc>
      </w:tr>
      <w:tr w14:paraId="49119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394" w:type="dxa"/>
            <w:vMerge w:val="continue"/>
            <w:vAlign w:val="center"/>
          </w:tcPr>
          <w:p w14:paraId="7091B3F4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6729" w:type="dxa"/>
          </w:tcPr>
          <w:p w14:paraId="5F6507A7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40020739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“三维四融五联”红色文化育人模式的探索与实践</w:t>
            </w:r>
          </w:p>
        </w:tc>
        <w:tc>
          <w:tcPr>
            <w:tcW w:w="2410" w:type="dxa"/>
          </w:tcPr>
          <w:p w14:paraId="16D11F23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08CD6F10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马克思主义学院</w:t>
            </w:r>
          </w:p>
        </w:tc>
        <w:tc>
          <w:tcPr>
            <w:tcW w:w="1678" w:type="dxa"/>
          </w:tcPr>
          <w:p w14:paraId="75A4A528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6E22AFCC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辛勤</w:t>
            </w:r>
          </w:p>
        </w:tc>
      </w:tr>
      <w:tr w14:paraId="678C9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394" w:type="dxa"/>
            <w:vMerge w:val="restart"/>
            <w:vAlign w:val="center"/>
          </w:tcPr>
          <w:p w14:paraId="46CE809A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实践育人</w:t>
            </w:r>
          </w:p>
          <w:p w14:paraId="59213323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精品项目</w:t>
            </w:r>
          </w:p>
        </w:tc>
        <w:tc>
          <w:tcPr>
            <w:tcW w:w="6729" w:type="dxa"/>
          </w:tcPr>
          <w:p w14:paraId="2DA4F5E8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“金融匡时 经世济民”</w:t>
            </w:r>
          </w:p>
          <w:p w14:paraId="310CEB98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——红色金融讲师团实践育人路径探索</w:t>
            </w:r>
          </w:p>
        </w:tc>
        <w:tc>
          <w:tcPr>
            <w:tcW w:w="2410" w:type="dxa"/>
          </w:tcPr>
          <w:p w14:paraId="308AC36E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2EE59F68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金融学院</w:t>
            </w:r>
          </w:p>
        </w:tc>
        <w:tc>
          <w:tcPr>
            <w:tcW w:w="1678" w:type="dxa"/>
          </w:tcPr>
          <w:p w14:paraId="417C1DA1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793DBBB6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李浩</w:t>
            </w:r>
          </w:p>
        </w:tc>
      </w:tr>
      <w:tr w14:paraId="41959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394" w:type="dxa"/>
            <w:vMerge w:val="continue"/>
            <w:vAlign w:val="center"/>
          </w:tcPr>
          <w:p w14:paraId="0E62EEEE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6729" w:type="dxa"/>
          </w:tcPr>
          <w:p w14:paraId="09866FB0">
            <w:pPr>
              <w:widowControl/>
              <w:ind w:firstLine="1050" w:firstLineChars="500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“赓续精神谱系，讲好中国故事”</w:t>
            </w:r>
          </w:p>
          <w:p w14:paraId="3983F81C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——以红色资源赋能思政教育实践育人模式探索</w:t>
            </w:r>
          </w:p>
        </w:tc>
        <w:tc>
          <w:tcPr>
            <w:tcW w:w="2410" w:type="dxa"/>
          </w:tcPr>
          <w:p w14:paraId="5398BEC4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497FB7B9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商学院</w:t>
            </w:r>
          </w:p>
        </w:tc>
        <w:tc>
          <w:tcPr>
            <w:tcW w:w="1678" w:type="dxa"/>
          </w:tcPr>
          <w:p w14:paraId="39E3D224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2E7B7EDB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王东</w:t>
            </w:r>
          </w:p>
        </w:tc>
      </w:tr>
      <w:tr w14:paraId="2E9FF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394" w:type="dxa"/>
            <w:vMerge w:val="continue"/>
            <w:vAlign w:val="center"/>
          </w:tcPr>
          <w:p w14:paraId="2AAA30DF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6729" w:type="dxa"/>
            <w:vAlign w:val="center"/>
          </w:tcPr>
          <w:p w14:paraId="5A1D8329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深化思政引领，培育时代新人</w:t>
            </w:r>
          </w:p>
          <w:p w14:paraId="6142A2B0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——构建“一心五融三通”大中小思政一体化实践育人体系</w:t>
            </w:r>
          </w:p>
        </w:tc>
        <w:tc>
          <w:tcPr>
            <w:tcW w:w="2410" w:type="dxa"/>
            <w:vAlign w:val="center"/>
          </w:tcPr>
          <w:p w14:paraId="645F7437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管理工程学院</w:t>
            </w:r>
          </w:p>
        </w:tc>
        <w:tc>
          <w:tcPr>
            <w:tcW w:w="1678" w:type="dxa"/>
            <w:vAlign w:val="center"/>
          </w:tcPr>
          <w:p w14:paraId="324167CA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周慧</w:t>
            </w:r>
          </w:p>
        </w:tc>
      </w:tr>
      <w:tr w14:paraId="3232C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394" w:type="dxa"/>
            <w:vMerge w:val="continue"/>
            <w:vAlign w:val="center"/>
          </w:tcPr>
          <w:p w14:paraId="5A93F2EC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6729" w:type="dxa"/>
            <w:vAlign w:val="center"/>
          </w:tcPr>
          <w:p w14:paraId="195315A1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红色文化融入高校学生培育的实践路径</w:t>
            </w:r>
          </w:p>
        </w:tc>
        <w:tc>
          <w:tcPr>
            <w:tcW w:w="2410" w:type="dxa"/>
            <w:vAlign w:val="center"/>
          </w:tcPr>
          <w:p w14:paraId="24CDB24E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人文学院</w:t>
            </w:r>
          </w:p>
        </w:tc>
        <w:tc>
          <w:tcPr>
            <w:tcW w:w="1678" w:type="dxa"/>
            <w:vAlign w:val="center"/>
          </w:tcPr>
          <w:p w14:paraId="55CE16D1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孟艳</w:t>
            </w:r>
          </w:p>
        </w:tc>
      </w:tr>
      <w:tr w14:paraId="65D9E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394" w:type="dxa"/>
            <w:vMerge w:val="continue"/>
            <w:vAlign w:val="center"/>
          </w:tcPr>
          <w:p w14:paraId="79A34BCB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6729" w:type="dxa"/>
            <w:vAlign w:val="center"/>
          </w:tcPr>
          <w:p w14:paraId="01887B2F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青少年编程普及劳动教育特色实践项目</w:t>
            </w:r>
          </w:p>
        </w:tc>
        <w:tc>
          <w:tcPr>
            <w:tcW w:w="2410" w:type="dxa"/>
            <w:vAlign w:val="center"/>
          </w:tcPr>
          <w:p w14:paraId="6E6F3E29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3CF64E7B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数学与统计学院</w:t>
            </w:r>
          </w:p>
          <w:p w14:paraId="3BAC58BC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678" w:type="dxa"/>
            <w:vAlign w:val="center"/>
          </w:tcPr>
          <w:p w14:paraId="6B1D1C9F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赵志超</w:t>
            </w:r>
          </w:p>
        </w:tc>
      </w:tr>
      <w:tr w14:paraId="7268F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394" w:type="dxa"/>
            <w:vMerge w:val="continue"/>
            <w:vAlign w:val="center"/>
          </w:tcPr>
          <w:p w14:paraId="1A8F3FE6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6729" w:type="dxa"/>
          </w:tcPr>
          <w:p w14:paraId="4B3556DE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1032C601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青春弘博爱 实践真育人</w:t>
            </w:r>
          </w:p>
        </w:tc>
        <w:tc>
          <w:tcPr>
            <w:tcW w:w="2410" w:type="dxa"/>
          </w:tcPr>
          <w:p w14:paraId="67B9495B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58E1C27B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信息工程学院</w:t>
            </w:r>
          </w:p>
        </w:tc>
        <w:tc>
          <w:tcPr>
            <w:tcW w:w="1678" w:type="dxa"/>
          </w:tcPr>
          <w:p w14:paraId="098341DC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58033F79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朱淼</w:t>
            </w:r>
          </w:p>
        </w:tc>
      </w:tr>
      <w:tr w14:paraId="4814A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394" w:type="dxa"/>
            <w:vMerge w:val="continue"/>
            <w:vAlign w:val="center"/>
          </w:tcPr>
          <w:p w14:paraId="60EECA25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6729" w:type="dxa"/>
          </w:tcPr>
          <w:p w14:paraId="158DC41C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“多元协同、多维融合、产出导向”</w:t>
            </w:r>
          </w:p>
          <w:p w14:paraId="65BE093A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——产教融合实践育人模式的构建与实践</w:t>
            </w:r>
          </w:p>
        </w:tc>
        <w:tc>
          <w:tcPr>
            <w:tcW w:w="2410" w:type="dxa"/>
          </w:tcPr>
          <w:p w14:paraId="38BB055E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6838EF0F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食品与生物工程学院</w:t>
            </w:r>
          </w:p>
          <w:p w14:paraId="3950D109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678" w:type="dxa"/>
          </w:tcPr>
          <w:p w14:paraId="43C5D973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2224328B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汤敏</w:t>
            </w:r>
          </w:p>
        </w:tc>
      </w:tr>
      <w:tr w14:paraId="49689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94" w:type="dxa"/>
            <w:vMerge w:val="restart"/>
          </w:tcPr>
          <w:p w14:paraId="589E130A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6E20D3A0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08153EDA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4DE6292F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794B0344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593E6258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3B0CAC1C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2E24CB0F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场馆育人</w:t>
            </w:r>
          </w:p>
          <w:p w14:paraId="32A53F74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精品项目</w:t>
            </w:r>
          </w:p>
        </w:tc>
        <w:tc>
          <w:tcPr>
            <w:tcW w:w="6729" w:type="dxa"/>
          </w:tcPr>
          <w:p w14:paraId="648025BD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“一馆两品，铸金炼课”</w:t>
            </w:r>
          </w:p>
          <w:p w14:paraId="34A62CA6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——高校特色场馆育人模式实践探索</w:t>
            </w:r>
          </w:p>
        </w:tc>
        <w:tc>
          <w:tcPr>
            <w:tcW w:w="2410" w:type="dxa"/>
          </w:tcPr>
          <w:p w14:paraId="2B52EDA5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79F00A89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设计学院</w:t>
            </w:r>
          </w:p>
        </w:tc>
        <w:tc>
          <w:tcPr>
            <w:tcW w:w="1678" w:type="dxa"/>
          </w:tcPr>
          <w:p w14:paraId="5A777524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4A5D5822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崔浩</w:t>
            </w:r>
          </w:p>
        </w:tc>
      </w:tr>
      <w:tr w14:paraId="1D708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94" w:type="dxa"/>
            <w:vMerge w:val="continue"/>
          </w:tcPr>
          <w:p w14:paraId="725FEA3C"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6729" w:type="dxa"/>
          </w:tcPr>
          <w:p w14:paraId="5E5C7FF7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“党建引领、专业助力、多维融合”</w:t>
            </w:r>
          </w:p>
          <w:p w14:paraId="3BC44A59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——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“大思政课”视域下高校场馆育人模式的创新与实践</w:t>
            </w:r>
          </w:p>
        </w:tc>
        <w:tc>
          <w:tcPr>
            <w:tcW w:w="2410" w:type="dxa"/>
          </w:tcPr>
          <w:p w14:paraId="11A0D109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4E25F156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物理与新能源学院</w:t>
            </w:r>
          </w:p>
          <w:p w14:paraId="0A970E1C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678" w:type="dxa"/>
          </w:tcPr>
          <w:p w14:paraId="6117EF96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17C01EAE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郝思瑾</w:t>
            </w:r>
          </w:p>
        </w:tc>
      </w:tr>
      <w:tr w14:paraId="0D8C7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94" w:type="dxa"/>
            <w:vMerge w:val="continue"/>
          </w:tcPr>
          <w:p w14:paraId="3B6C8A2D"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6729" w:type="dxa"/>
          </w:tcPr>
          <w:p w14:paraId="61A17A48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5611AD08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“一体两翼三全四维”发动机博物馆育人模式探索</w:t>
            </w:r>
          </w:p>
        </w:tc>
        <w:tc>
          <w:tcPr>
            <w:tcW w:w="2410" w:type="dxa"/>
          </w:tcPr>
          <w:p w14:paraId="19455FA4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6CDDE3F7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机电工程学院</w:t>
            </w:r>
          </w:p>
        </w:tc>
        <w:tc>
          <w:tcPr>
            <w:tcW w:w="1678" w:type="dxa"/>
          </w:tcPr>
          <w:p w14:paraId="77514499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5FD54057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黄刚</w:t>
            </w:r>
          </w:p>
        </w:tc>
      </w:tr>
      <w:tr w14:paraId="71EBE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94" w:type="dxa"/>
            <w:vMerge w:val="continue"/>
          </w:tcPr>
          <w:p w14:paraId="5B8B92BB"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6729" w:type="dxa"/>
            <w:vAlign w:val="center"/>
          </w:tcPr>
          <w:p w14:paraId="1E233A9B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“产教融合 科教融汇 城教融通 ”</w:t>
            </w:r>
          </w:p>
          <w:p w14:paraId="5DED5114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——全国科普教育基地“三融”科创育人路径探索</w:t>
            </w:r>
          </w:p>
        </w:tc>
        <w:tc>
          <w:tcPr>
            <w:tcW w:w="2410" w:type="dxa"/>
            <w:vAlign w:val="center"/>
          </w:tcPr>
          <w:p w14:paraId="6CAA6E6C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土木工程学院</w:t>
            </w:r>
          </w:p>
        </w:tc>
        <w:tc>
          <w:tcPr>
            <w:tcW w:w="1678" w:type="dxa"/>
            <w:vAlign w:val="center"/>
          </w:tcPr>
          <w:p w14:paraId="6B97394D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刘洪民</w:t>
            </w:r>
          </w:p>
        </w:tc>
      </w:tr>
      <w:tr w14:paraId="617EE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94" w:type="dxa"/>
            <w:vMerge w:val="continue"/>
          </w:tcPr>
          <w:p w14:paraId="59704307"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6729" w:type="dxa"/>
            <w:vAlign w:val="center"/>
          </w:tcPr>
          <w:p w14:paraId="5E807652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聚焦资源保障，强化空间建设</w:t>
            </w:r>
          </w:p>
          <w:p w14:paraId="48891919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——空间再造视角下红色阅读推广体系建设</w:t>
            </w:r>
          </w:p>
        </w:tc>
        <w:tc>
          <w:tcPr>
            <w:tcW w:w="2410" w:type="dxa"/>
            <w:vAlign w:val="center"/>
          </w:tcPr>
          <w:p w14:paraId="4C949F1C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图书馆</w:t>
            </w:r>
          </w:p>
        </w:tc>
        <w:tc>
          <w:tcPr>
            <w:tcW w:w="1678" w:type="dxa"/>
            <w:vAlign w:val="center"/>
          </w:tcPr>
          <w:p w14:paraId="5F80C60D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赵红梅</w:t>
            </w:r>
          </w:p>
        </w:tc>
      </w:tr>
      <w:tr w14:paraId="34A2B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94" w:type="dxa"/>
            <w:vMerge w:val="continue"/>
          </w:tcPr>
          <w:p w14:paraId="2BC693FB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6729" w:type="dxa"/>
          </w:tcPr>
          <w:p w14:paraId="7832EFE6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3946407B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打造非遗平台，创新传承育人机制</w:t>
            </w:r>
          </w:p>
        </w:tc>
        <w:tc>
          <w:tcPr>
            <w:tcW w:w="2410" w:type="dxa"/>
          </w:tcPr>
          <w:p w14:paraId="67EA1229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002E794C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非遗研究中心</w:t>
            </w:r>
          </w:p>
        </w:tc>
        <w:tc>
          <w:tcPr>
            <w:tcW w:w="1678" w:type="dxa"/>
          </w:tcPr>
          <w:p w14:paraId="7C7ACD8D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  <w:p w14:paraId="070D940E"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彭雪勤</w:t>
            </w:r>
          </w:p>
        </w:tc>
      </w:tr>
    </w:tbl>
    <w:p w14:paraId="05B362B6">
      <w:pPr>
        <w:widowControl/>
        <w:jc w:val="center"/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CDD59FF-810E-4FBE-AB65-99B0BBCE6311}"/>
  </w:font>
  <w:font w:name="思源宋体">
    <w:altName w:val="宋体"/>
    <w:panose1 w:val="02020700000000000000"/>
    <w:charset w:val="86"/>
    <w:family w:val="roman"/>
    <w:pitch w:val="default"/>
    <w:sig w:usb0="00000000" w:usb1="00000000" w:usb2="00000016" w:usb3="00000000" w:csb0="00040001" w:csb1="00000000"/>
    <w:embedRegular r:id="rId2" w:fontKey="{756EB766-C33C-4D7D-9B06-FFA4916942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ZmZjNmRhZGYyZjNlZDY2NzBiYTE3MGIyNjdjOWYifQ=="/>
  </w:docVars>
  <w:rsids>
    <w:rsidRoot w:val="53AA7029"/>
    <w:rsid w:val="0001615F"/>
    <w:rsid w:val="00016C9E"/>
    <w:rsid w:val="00031784"/>
    <w:rsid w:val="00035717"/>
    <w:rsid w:val="0006795B"/>
    <w:rsid w:val="000745A7"/>
    <w:rsid w:val="00086DEA"/>
    <w:rsid w:val="0009182A"/>
    <w:rsid w:val="000A46F6"/>
    <w:rsid w:val="000B39FF"/>
    <w:rsid w:val="000B6080"/>
    <w:rsid w:val="000C4D4A"/>
    <w:rsid w:val="000D487E"/>
    <w:rsid w:val="000E042B"/>
    <w:rsid w:val="000E6B5F"/>
    <w:rsid w:val="00160392"/>
    <w:rsid w:val="001717D7"/>
    <w:rsid w:val="00174CE7"/>
    <w:rsid w:val="00195652"/>
    <w:rsid w:val="001A03FB"/>
    <w:rsid w:val="001D6963"/>
    <w:rsid w:val="001F39A3"/>
    <w:rsid w:val="002155C8"/>
    <w:rsid w:val="00243067"/>
    <w:rsid w:val="00262980"/>
    <w:rsid w:val="00283F71"/>
    <w:rsid w:val="002903BF"/>
    <w:rsid w:val="002A5DDC"/>
    <w:rsid w:val="002C13C6"/>
    <w:rsid w:val="002C1E9C"/>
    <w:rsid w:val="002C7AE8"/>
    <w:rsid w:val="002E4FA0"/>
    <w:rsid w:val="002F1C19"/>
    <w:rsid w:val="002F43FF"/>
    <w:rsid w:val="00305352"/>
    <w:rsid w:val="003053EF"/>
    <w:rsid w:val="003148D0"/>
    <w:rsid w:val="00346C1D"/>
    <w:rsid w:val="00356071"/>
    <w:rsid w:val="003576EB"/>
    <w:rsid w:val="00360260"/>
    <w:rsid w:val="00371002"/>
    <w:rsid w:val="003A0CFF"/>
    <w:rsid w:val="003A1576"/>
    <w:rsid w:val="003C02EC"/>
    <w:rsid w:val="003F0ADC"/>
    <w:rsid w:val="003F28C6"/>
    <w:rsid w:val="003F43BC"/>
    <w:rsid w:val="003F76DD"/>
    <w:rsid w:val="00400865"/>
    <w:rsid w:val="00402C5F"/>
    <w:rsid w:val="004274FD"/>
    <w:rsid w:val="00432943"/>
    <w:rsid w:val="004730A5"/>
    <w:rsid w:val="00490204"/>
    <w:rsid w:val="005029E7"/>
    <w:rsid w:val="00505633"/>
    <w:rsid w:val="00506067"/>
    <w:rsid w:val="0051601D"/>
    <w:rsid w:val="0051767B"/>
    <w:rsid w:val="0055406D"/>
    <w:rsid w:val="00586989"/>
    <w:rsid w:val="005A5EAB"/>
    <w:rsid w:val="005A6E5C"/>
    <w:rsid w:val="005C414F"/>
    <w:rsid w:val="005D5740"/>
    <w:rsid w:val="005E1780"/>
    <w:rsid w:val="005F6717"/>
    <w:rsid w:val="00612717"/>
    <w:rsid w:val="00640618"/>
    <w:rsid w:val="00670EEC"/>
    <w:rsid w:val="00677F4F"/>
    <w:rsid w:val="0068090E"/>
    <w:rsid w:val="00686DE7"/>
    <w:rsid w:val="006B4CF5"/>
    <w:rsid w:val="006D0294"/>
    <w:rsid w:val="006E25D5"/>
    <w:rsid w:val="007429E5"/>
    <w:rsid w:val="00744362"/>
    <w:rsid w:val="00767E50"/>
    <w:rsid w:val="00774834"/>
    <w:rsid w:val="007B24DB"/>
    <w:rsid w:val="007B4437"/>
    <w:rsid w:val="007E29EE"/>
    <w:rsid w:val="007F38C4"/>
    <w:rsid w:val="00803B2B"/>
    <w:rsid w:val="00815889"/>
    <w:rsid w:val="00866566"/>
    <w:rsid w:val="00890125"/>
    <w:rsid w:val="00895443"/>
    <w:rsid w:val="008C0C3E"/>
    <w:rsid w:val="008C1FBA"/>
    <w:rsid w:val="0091730D"/>
    <w:rsid w:val="00921C2C"/>
    <w:rsid w:val="00963BCF"/>
    <w:rsid w:val="009B6946"/>
    <w:rsid w:val="009C3C29"/>
    <w:rsid w:val="009D550D"/>
    <w:rsid w:val="009E29DD"/>
    <w:rsid w:val="009E7DE2"/>
    <w:rsid w:val="009F5C28"/>
    <w:rsid w:val="00A00674"/>
    <w:rsid w:val="00A07F18"/>
    <w:rsid w:val="00A17F72"/>
    <w:rsid w:val="00A41D5E"/>
    <w:rsid w:val="00A620C9"/>
    <w:rsid w:val="00A76AD3"/>
    <w:rsid w:val="00AA4EE5"/>
    <w:rsid w:val="00AA7158"/>
    <w:rsid w:val="00AC6354"/>
    <w:rsid w:val="00AF3441"/>
    <w:rsid w:val="00AF46D9"/>
    <w:rsid w:val="00B2051C"/>
    <w:rsid w:val="00B36DB9"/>
    <w:rsid w:val="00B7214E"/>
    <w:rsid w:val="00B92801"/>
    <w:rsid w:val="00BB2A97"/>
    <w:rsid w:val="00BB4769"/>
    <w:rsid w:val="00BC2804"/>
    <w:rsid w:val="00BD5697"/>
    <w:rsid w:val="00BD58D1"/>
    <w:rsid w:val="00BF0963"/>
    <w:rsid w:val="00C015E0"/>
    <w:rsid w:val="00C06B99"/>
    <w:rsid w:val="00C32E77"/>
    <w:rsid w:val="00C32FB5"/>
    <w:rsid w:val="00C51D5C"/>
    <w:rsid w:val="00C523E3"/>
    <w:rsid w:val="00C5794D"/>
    <w:rsid w:val="00C65D39"/>
    <w:rsid w:val="00C7405B"/>
    <w:rsid w:val="00C81BE7"/>
    <w:rsid w:val="00CA7758"/>
    <w:rsid w:val="00CC724F"/>
    <w:rsid w:val="00CF26D9"/>
    <w:rsid w:val="00CF58FE"/>
    <w:rsid w:val="00D0116A"/>
    <w:rsid w:val="00D0494A"/>
    <w:rsid w:val="00D43EA5"/>
    <w:rsid w:val="00D50D8D"/>
    <w:rsid w:val="00D74A2B"/>
    <w:rsid w:val="00D83B1C"/>
    <w:rsid w:val="00DA33B8"/>
    <w:rsid w:val="00E02262"/>
    <w:rsid w:val="00E7622E"/>
    <w:rsid w:val="00E974A4"/>
    <w:rsid w:val="00E97FCC"/>
    <w:rsid w:val="00EA048A"/>
    <w:rsid w:val="00EB7062"/>
    <w:rsid w:val="00EE39DC"/>
    <w:rsid w:val="00EE3E1A"/>
    <w:rsid w:val="00EF337D"/>
    <w:rsid w:val="00EF3459"/>
    <w:rsid w:val="00EF6197"/>
    <w:rsid w:val="00F31E99"/>
    <w:rsid w:val="00F3337C"/>
    <w:rsid w:val="00F40D90"/>
    <w:rsid w:val="00F53D41"/>
    <w:rsid w:val="00F67538"/>
    <w:rsid w:val="00F73F28"/>
    <w:rsid w:val="00FB0B5A"/>
    <w:rsid w:val="00FC77EA"/>
    <w:rsid w:val="00FD7AB5"/>
    <w:rsid w:val="00FE67A8"/>
    <w:rsid w:val="36426CBD"/>
    <w:rsid w:val="491A3499"/>
    <w:rsid w:val="510F189F"/>
    <w:rsid w:val="53AA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673</Words>
  <Characters>680</Characters>
  <Lines>6</Lines>
  <Paragraphs>1</Paragraphs>
  <TotalTime>433</TotalTime>
  <ScaleCrop>false</ScaleCrop>
  <LinksUpToDate>false</LinksUpToDate>
  <CharactersWithSpaces>788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2023-04-01T10:49:00Z</dcterms:created>
  <dc:creator>fenglinger</dc:creator>
  <cp:lastModifiedBy>Lenovo</cp:lastModifiedBy>
  <cp:lastPrinted>2024-11-26T06:36:00Z</cp:lastPrinted>
  <dcterms:modified xsi:type="dcterms:W3CDTF">2024-12-10T08:32:09Z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3548A7F2EC89433D8B464B20087D2818_13</vt:lpwstr>
  </property>
</Properties>
</file>